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7A" w:rsidRPr="00A065DD" w:rsidRDefault="00F357B4" w:rsidP="007D3978">
      <w:pPr>
        <w:spacing w:after="0" w:line="240" w:lineRule="auto"/>
        <w:jc w:val="center"/>
        <w:rPr>
          <w:b/>
          <w:sz w:val="28"/>
          <w:szCs w:val="28"/>
        </w:rPr>
      </w:pPr>
      <w:r w:rsidRPr="00A065DD">
        <w:rPr>
          <w:b/>
          <w:sz w:val="28"/>
          <w:szCs w:val="28"/>
        </w:rPr>
        <w:t>Minutes</w:t>
      </w:r>
    </w:p>
    <w:p w:rsidR="00F357B4" w:rsidRPr="00A065DD" w:rsidRDefault="00F357B4" w:rsidP="007D3978">
      <w:pPr>
        <w:spacing w:after="0" w:line="240" w:lineRule="auto"/>
        <w:jc w:val="center"/>
        <w:rPr>
          <w:b/>
          <w:sz w:val="28"/>
          <w:szCs w:val="28"/>
        </w:rPr>
      </w:pPr>
      <w:r w:rsidRPr="00A065DD">
        <w:rPr>
          <w:b/>
          <w:sz w:val="28"/>
          <w:szCs w:val="28"/>
        </w:rPr>
        <w:t xml:space="preserve">LLPVRC Board </w:t>
      </w:r>
      <w:r w:rsidR="00A065DD">
        <w:rPr>
          <w:b/>
          <w:sz w:val="28"/>
          <w:szCs w:val="28"/>
        </w:rPr>
        <w:t>M</w:t>
      </w:r>
      <w:r w:rsidRPr="00A065DD">
        <w:rPr>
          <w:b/>
          <w:sz w:val="28"/>
          <w:szCs w:val="28"/>
        </w:rPr>
        <w:t>eeting</w:t>
      </w:r>
    </w:p>
    <w:p w:rsidR="00F357B4" w:rsidRPr="00A065DD" w:rsidRDefault="00960DFD" w:rsidP="007D39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18,</w:t>
      </w:r>
      <w:r w:rsidR="00227233">
        <w:rPr>
          <w:b/>
          <w:sz w:val="28"/>
          <w:szCs w:val="28"/>
        </w:rPr>
        <w:t xml:space="preserve"> 2012</w:t>
      </w:r>
    </w:p>
    <w:p w:rsidR="00F357B4" w:rsidRPr="00A065DD" w:rsidRDefault="00F357B4" w:rsidP="007D3978">
      <w:pPr>
        <w:spacing w:after="0" w:line="240" w:lineRule="auto"/>
        <w:rPr>
          <w:b/>
          <w:sz w:val="28"/>
          <w:szCs w:val="28"/>
        </w:rPr>
      </w:pPr>
    </w:p>
    <w:p w:rsidR="00F357B4" w:rsidRDefault="00F357B4" w:rsidP="00F357B4">
      <w:pPr>
        <w:pStyle w:val="ListParagraph"/>
        <w:numPr>
          <w:ilvl w:val="0"/>
          <w:numId w:val="1"/>
        </w:numPr>
        <w:rPr>
          <w:b/>
        </w:rPr>
      </w:pPr>
      <w:r w:rsidRPr="00F357B4">
        <w:rPr>
          <w:b/>
        </w:rPr>
        <w:t>Call to Order</w:t>
      </w:r>
    </w:p>
    <w:p w:rsidR="00F357B4" w:rsidRDefault="00F357B4" w:rsidP="00F357B4">
      <w:pPr>
        <w:ind w:left="360"/>
      </w:pPr>
      <w:r>
        <w:t xml:space="preserve">The meeting was called to order at </w:t>
      </w:r>
      <w:r w:rsidR="00960DFD">
        <w:t>9</w:t>
      </w:r>
      <w:r w:rsidR="0067455A">
        <w:t>:</w:t>
      </w:r>
      <w:r w:rsidR="00227233">
        <w:t>0</w:t>
      </w:r>
      <w:r w:rsidR="008656E0">
        <w:t>0</w:t>
      </w:r>
      <w:r w:rsidR="0067455A">
        <w:t xml:space="preserve"> </w:t>
      </w:r>
      <w:r w:rsidR="008656E0">
        <w:t>A</w:t>
      </w:r>
      <w:r w:rsidR="0067455A">
        <w:t>M</w:t>
      </w:r>
      <w:r w:rsidR="00906ED8">
        <w:t xml:space="preserve"> by Board Chairman Smith</w:t>
      </w:r>
      <w:r w:rsidR="0067455A">
        <w:t xml:space="preserve">. </w:t>
      </w:r>
      <w:r>
        <w:t xml:space="preserve"> In attendance were the following: Tom Bott, Jan Case, </w:t>
      </w:r>
      <w:r w:rsidR="008656E0">
        <w:t xml:space="preserve">Linda Gutierrez, </w:t>
      </w:r>
      <w:r>
        <w:t>Scott Smith</w:t>
      </w:r>
      <w:r w:rsidR="00960DFD">
        <w:t>, and Mary Walker</w:t>
      </w:r>
      <w:r>
        <w:t>.</w:t>
      </w:r>
      <w:r w:rsidR="008656E0">
        <w:t xml:space="preserve"> </w:t>
      </w:r>
    </w:p>
    <w:p w:rsidR="00F357B4" w:rsidRPr="00F357B4" w:rsidRDefault="00F357B4" w:rsidP="00F357B4">
      <w:pPr>
        <w:pStyle w:val="ListParagraph"/>
        <w:numPr>
          <w:ilvl w:val="0"/>
          <w:numId w:val="1"/>
        </w:numPr>
        <w:rPr>
          <w:b/>
        </w:rPr>
      </w:pPr>
      <w:r w:rsidRPr="00F357B4">
        <w:rPr>
          <w:b/>
        </w:rPr>
        <w:t>Approval of Previous Minutes</w:t>
      </w:r>
    </w:p>
    <w:p w:rsidR="00F357B4" w:rsidRDefault="00F357B4" w:rsidP="00B772D9">
      <w:pPr>
        <w:ind w:left="360"/>
      </w:pPr>
      <w:r>
        <w:t xml:space="preserve">The minutes of the </w:t>
      </w:r>
      <w:r w:rsidR="00960DFD">
        <w:t>January 16, 2012</w:t>
      </w:r>
      <w:r w:rsidR="00B31248">
        <w:t xml:space="preserve"> </w:t>
      </w:r>
      <w:r w:rsidR="00A065DD">
        <w:t xml:space="preserve">meeting of the Board </w:t>
      </w:r>
      <w:r>
        <w:t>were approved as written.</w:t>
      </w:r>
    </w:p>
    <w:p w:rsidR="00F357B4" w:rsidRPr="00F357B4" w:rsidRDefault="00F357B4" w:rsidP="00F357B4">
      <w:pPr>
        <w:pStyle w:val="ListParagraph"/>
        <w:numPr>
          <w:ilvl w:val="0"/>
          <w:numId w:val="1"/>
        </w:numPr>
        <w:rPr>
          <w:b/>
        </w:rPr>
      </w:pPr>
      <w:r w:rsidRPr="00F357B4">
        <w:rPr>
          <w:b/>
        </w:rPr>
        <w:t xml:space="preserve">File </w:t>
      </w:r>
      <w:r>
        <w:rPr>
          <w:b/>
        </w:rPr>
        <w:t>R</w:t>
      </w:r>
      <w:r w:rsidRPr="00F357B4">
        <w:rPr>
          <w:b/>
        </w:rPr>
        <w:t>eviews</w:t>
      </w:r>
    </w:p>
    <w:p w:rsidR="00F357B4" w:rsidRPr="00F357B4" w:rsidRDefault="00F357B4" w:rsidP="00F357B4">
      <w:pPr>
        <w:pStyle w:val="ListParagraph"/>
        <w:ind w:left="1080"/>
        <w:rPr>
          <w:b/>
        </w:rPr>
      </w:pPr>
    </w:p>
    <w:p w:rsidR="00960DFD" w:rsidRDefault="00960DFD" w:rsidP="00F357B4">
      <w:pPr>
        <w:pStyle w:val="ListParagraph"/>
        <w:numPr>
          <w:ilvl w:val="0"/>
          <w:numId w:val="2"/>
        </w:numPr>
      </w:pPr>
      <w:r>
        <w:t xml:space="preserve">New Applicants: The applications of Mary F. </w:t>
      </w:r>
      <w:proofErr w:type="spellStart"/>
      <w:r>
        <w:t>Courville</w:t>
      </w:r>
      <w:proofErr w:type="spellEnd"/>
      <w:r>
        <w:t xml:space="preserve"> and Kathleen R. Ceaser were approved.</w:t>
      </w:r>
    </w:p>
    <w:p w:rsidR="00960DFD" w:rsidRDefault="00960DFD" w:rsidP="00960DFD">
      <w:pPr>
        <w:pStyle w:val="ListParagraph"/>
      </w:pPr>
    </w:p>
    <w:p w:rsidR="0067455A" w:rsidRDefault="0067455A" w:rsidP="00F357B4">
      <w:pPr>
        <w:pStyle w:val="ListParagraph"/>
        <w:numPr>
          <w:ilvl w:val="0"/>
          <w:numId w:val="2"/>
        </w:numPr>
      </w:pPr>
      <w:proofErr w:type="spellStart"/>
      <w:r>
        <w:t>Provisionals</w:t>
      </w:r>
      <w:proofErr w:type="spellEnd"/>
      <w:r>
        <w:t xml:space="preserve">: </w:t>
      </w:r>
      <w:r w:rsidR="00227233">
        <w:t xml:space="preserve"> </w:t>
      </w:r>
      <w:r w:rsidR="00960DFD">
        <w:t>Jan C. Case</w:t>
      </w:r>
      <w:r w:rsidR="00227233">
        <w:t xml:space="preserve"> has</w:t>
      </w:r>
      <w:r w:rsidR="00B31248">
        <w:t xml:space="preserve"> completed </w:t>
      </w:r>
      <w:r w:rsidR="00227233">
        <w:t>h</w:t>
      </w:r>
      <w:r w:rsidR="00960DFD">
        <w:t>is</w:t>
      </w:r>
      <w:r w:rsidR="00B31248">
        <w:t xml:space="preserve"> supervisory requirements.</w:t>
      </w:r>
    </w:p>
    <w:p w:rsidR="00B02AF0" w:rsidRDefault="00B02AF0" w:rsidP="00B02AF0">
      <w:pPr>
        <w:pStyle w:val="ListParagraph"/>
      </w:pPr>
    </w:p>
    <w:p w:rsidR="007D3978" w:rsidRPr="00CC1EB1" w:rsidRDefault="007D3978" w:rsidP="00CC1EB1">
      <w:pPr>
        <w:pStyle w:val="ListParagraph"/>
        <w:numPr>
          <w:ilvl w:val="0"/>
          <w:numId w:val="1"/>
        </w:numPr>
        <w:rPr>
          <w:b/>
        </w:rPr>
      </w:pPr>
      <w:r w:rsidRPr="00CC1EB1">
        <w:rPr>
          <w:b/>
        </w:rPr>
        <w:t>New Business</w:t>
      </w:r>
    </w:p>
    <w:p w:rsidR="00AF4D45" w:rsidRPr="00AF4D45" w:rsidRDefault="00AF4D45" w:rsidP="00AF4D45">
      <w:pPr>
        <w:pStyle w:val="ListParagraph"/>
        <w:ind w:left="1080"/>
        <w:rPr>
          <w:b/>
        </w:rPr>
      </w:pPr>
    </w:p>
    <w:p w:rsidR="00960DFD" w:rsidRDefault="002E15BA" w:rsidP="007D3978">
      <w:pPr>
        <w:pStyle w:val="ListParagraph"/>
        <w:numPr>
          <w:ilvl w:val="0"/>
          <w:numId w:val="4"/>
        </w:numPr>
      </w:pPr>
      <w:r>
        <w:t xml:space="preserve">The Board reviewed </w:t>
      </w:r>
      <w:r w:rsidR="00960DFD">
        <w:t xml:space="preserve">a letter from Adrienne </w:t>
      </w:r>
      <w:proofErr w:type="spellStart"/>
      <w:r w:rsidR="00960DFD">
        <w:t>Huval</w:t>
      </w:r>
      <w:proofErr w:type="spellEnd"/>
      <w:r w:rsidR="00960DFD">
        <w:t xml:space="preserve"> regarding the use of the title “Rehabilitation Counselor.” As she is a trained school counselor who performs “vocational counseling-related services,” the Board noted that she can not use the title “Rehabilitation Counselor” to describe herself.  Mr. Bott was directed to notify Ms. </w:t>
      </w:r>
      <w:proofErr w:type="spellStart"/>
      <w:r w:rsidR="00960DFD">
        <w:t>Huval</w:t>
      </w:r>
      <w:proofErr w:type="spellEnd"/>
      <w:r w:rsidR="00960DFD">
        <w:t xml:space="preserve"> of this decision.</w:t>
      </w:r>
    </w:p>
    <w:p w:rsidR="00960DFD" w:rsidRDefault="00960DFD" w:rsidP="00960DFD">
      <w:pPr>
        <w:pStyle w:val="ListParagraph"/>
      </w:pPr>
    </w:p>
    <w:p w:rsidR="00960DFD" w:rsidRDefault="00960DFD" w:rsidP="007D3978">
      <w:pPr>
        <w:pStyle w:val="ListParagraph"/>
        <w:numPr>
          <w:ilvl w:val="0"/>
          <w:numId w:val="4"/>
        </w:numPr>
      </w:pPr>
      <w:r>
        <w:t>The Board reviewed and approved invoices from Steve Glusman for legal services.</w:t>
      </w:r>
    </w:p>
    <w:p w:rsidR="00960DFD" w:rsidRDefault="00960DFD" w:rsidP="00960DFD">
      <w:pPr>
        <w:pStyle w:val="ListParagraph"/>
      </w:pPr>
    </w:p>
    <w:p w:rsidR="00960DFD" w:rsidRDefault="00960DFD" w:rsidP="007D3978">
      <w:pPr>
        <w:pStyle w:val="ListParagraph"/>
        <w:numPr>
          <w:ilvl w:val="0"/>
          <w:numId w:val="4"/>
        </w:numPr>
      </w:pPr>
      <w:r>
        <w:t>It was noted that Board members who incur transportation expenses in order to attend Board meetings are to submit these expenses to Heather for reimbursement.</w:t>
      </w:r>
    </w:p>
    <w:p w:rsidR="007D3978" w:rsidRPr="00AC5165" w:rsidRDefault="00AC5165" w:rsidP="00AC5165">
      <w:pPr>
        <w:ind w:firstLine="360"/>
        <w:rPr>
          <w:b/>
        </w:rPr>
      </w:pPr>
      <w:r w:rsidRPr="00AC5165">
        <w:rPr>
          <w:b/>
        </w:rPr>
        <w:t xml:space="preserve">V. </w:t>
      </w:r>
      <w:r w:rsidR="007D3978" w:rsidRPr="00AC5165">
        <w:rPr>
          <w:b/>
        </w:rPr>
        <w:t>Old Business</w:t>
      </w:r>
    </w:p>
    <w:p w:rsidR="00DA494E" w:rsidRDefault="00DA494E" w:rsidP="00DA494E">
      <w:pPr>
        <w:pStyle w:val="ListParagraph"/>
        <w:numPr>
          <w:ilvl w:val="0"/>
          <w:numId w:val="5"/>
        </w:numPr>
      </w:pPr>
      <w:r w:rsidRPr="002F7D5C">
        <w:t xml:space="preserve">Additional </w:t>
      </w:r>
      <w:r w:rsidR="00906ED8">
        <w:t>c</w:t>
      </w:r>
      <w:r w:rsidRPr="002F7D5C">
        <w:t>hecks</w:t>
      </w:r>
      <w:r w:rsidR="00906ED8">
        <w:t xml:space="preserve"> were signed.</w:t>
      </w:r>
    </w:p>
    <w:p w:rsidR="004754C7" w:rsidRDefault="004754C7" w:rsidP="004754C7">
      <w:pPr>
        <w:pStyle w:val="ListParagraph"/>
      </w:pPr>
    </w:p>
    <w:p w:rsidR="004754C7" w:rsidRDefault="004754C7" w:rsidP="00DA494E">
      <w:pPr>
        <w:pStyle w:val="ListParagraph"/>
        <w:numPr>
          <w:ilvl w:val="0"/>
          <w:numId w:val="5"/>
        </w:numPr>
      </w:pPr>
      <w:r>
        <w:t xml:space="preserve">The following </w:t>
      </w:r>
      <w:r w:rsidR="00AC5165">
        <w:t>correspondence/actions were noted as completed and/or submitted:</w:t>
      </w:r>
    </w:p>
    <w:p w:rsidR="008E263B" w:rsidRDefault="008E263B" w:rsidP="008E263B">
      <w:pPr>
        <w:pStyle w:val="ListParagraph"/>
      </w:pPr>
    </w:p>
    <w:p w:rsidR="00DA494E" w:rsidRPr="002F7D5C" w:rsidRDefault="002F7D5C" w:rsidP="00DA494E">
      <w:pPr>
        <w:pStyle w:val="ListParagraph"/>
      </w:pPr>
      <w:r w:rsidRPr="002F7D5C">
        <w:t>*</w:t>
      </w:r>
      <w:r w:rsidR="000349A6">
        <w:t>3rd</w:t>
      </w:r>
      <w:r w:rsidR="00DA494E" w:rsidRPr="002F7D5C">
        <w:t xml:space="preserve"> Quarter Legal Cost</w:t>
      </w:r>
      <w:r w:rsidR="000349A6">
        <w:t>s</w:t>
      </w:r>
      <w:r w:rsidR="00DA494E" w:rsidRPr="002F7D5C">
        <w:t xml:space="preserve"> </w:t>
      </w:r>
      <w:r>
        <w:t>R</w:t>
      </w:r>
      <w:r w:rsidR="00DA494E" w:rsidRPr="002F7D5C">
        <w:t>eport</w:t>
      </w:r>
    </w:p>
    <w:p w:rsidR="00DA494E" w:rsidRDefault="002F7D5C" w:rsidP="00DA494E">
      <w:pPr>
        <w:pStyle w:val="ListParagraph"/>
      </w:pPr>
      <w:r w:rsidRPr="002F7D5C">
        <w:t>*</w:t>
      </w:r>
      <w:r w:rsidR="000349A6">
        <w:t>3rd</w:t>
      </w:r>
      <w:r w:rsidR="00DA494E" w:rsidRPr="002F7D5C">
        <w:t xml:space="preserve"> Quarter Accounts </w:t>
      </w:r>
      <w:r>
        <w:t>R</w:t>
      </w:r>
      <w:r w:rsidR="00DA494E" w:rsidRPr="002F7D5C">
        <w:t>eceivable Report</w:t>
      </w:r>
    </w:p>
    <w:p w:rsidR="00DE73FC" w:rsidRDefault="00DE73FC" w:rsidP="00DA494E">
      <w:pPr>
        <w:pStyle w:val="ListParagraph"/>
      </w:pPr>
      <w:r>
        <w:t>*</w:t>
      </w:r>
      <w:r w:rsidR="000349A6">
        <w:t>3rd</w:t>
      </w:r>
      <w:r>
        <w:t xml:space="preserve"> Quarter Office of Risk Managem</w:t>
      </w:r>
      <w:r w:rsidR="00F35701">
        <w:t>ent</w:t>
      </w:r>
      <w:r>
        <w:t xml:space="preserve"> Risk Exposure Reporting F</w:t>
      </w:r>
      <w:r w:rsidR="00F35701">
        <w:t>o</w:t>
      </w:r>
      <w:r>
        <w:t>rm</w:t>
      </w:r>
    </w:p>
    <w:p w:rsidR="000349A6" w:rsidRDefault="00DE73FC" w:rsidP="00DA494E">
      <w:pPr>
        <w:pStyle w:val="ListParagraph"/>
      </w:pPr>
      <w:r>
        <w:t>*</w:t>
      </w:r>
      <w:r w:rsidR="000349A6">
        <w:t>Form 1096 and Form 1099 for the IRS</w:t>
      </w:r>
    </w:p>
    <w:p w:rsidR="000349A6" w:rsidRDefault="000349A6" w:rsidP="00DA494E">
      <w:pPr>
        <w:pStyle w:val="ListParagraph"/>
      </w:pPr>
      <w:r>
        <w:t>*2011 Taxable and Nontaxable Fringe Benefits Report</w:t>
      </w:r>
    </w:p>
    <w:p w:rsidR="00DE73FC" w:rsidRDefault="00DE73FC" w:rsidP="00DA494E">
      <w:pPr>
        <w:pStyle w:val="ListParagraph"/>
      </w:pPr>
    </w:p>
    <w:p w:rsidR="00A065DD" w:rsidRPr="00DE73FC" w:rsidRDefault="00A065DD" w:rsidP="00DE73FC">
      <w:pPr>
        <w:pStyle w:val="ListParagraph"/>
        <w:numPr>
          <w:ilvl w:val="0"/>
          <w:numId w:val="8"/>
        </w:numPr>
        <w:rPr>
          <w:b/>
        </w:rPr>
      </w:pPr>
      <w:r w:rsidRPr="00DE73FC">
        <w:rPr>
          <w:b/>
        </w:rPr>
        <w:lastRenderedPageBreak/>
        <w:t>Next Board Me</w:t>
      </w:r>
      <w:bookmarkStart w:id="0" w:name="_GoBack"/>
      <w:bookmarkEnd w:id="0"/>
      <w:r w:rsidRPr="00DE73FC">
        <w:rPr>
          <w:b/>
        </w:rPr>
        <w:t>eting</w:t>
      </w:r>
    </w:p>
    <w:p w:rsidR="00A065DD" w:rsidRDefault="00A065DD" w:rsidP="00A065DD">
      <w:pPr>
        <w:ind w:firstLine="360"/>
      </w:pPr>
      <w:r>
        <w:t>The next meeting of the Board will be held on</w:t>
      </w:r>
      <w:r w:rsidR="00053712">
        <w:t xml:space="preserve"> </w:t>
      </w:r>
      <w:r w:rsidR="000349A6">
        <w:t>July 18, 2012</w:t>
      </w:r>
      <w:r>
        <w:t xml:space="preserve">, beginning at </w:t>
      </w:r>
      <w:r w:rsidR="000349A6">
        <w:t>8</w:t>
      </w:r>
      <w:r w:rsidR="00F35701">
        <w:t>:30</w:t>
      </w:r>
      <w:r>
        <w:t xml:space="preserve"> AM.</w:t>
      </w:r>
    </w:p>
    <w:p w:rsidR="002F7D5C" w:rsidRPr="00F518C2" w:rsidRDefault="002F7D5C" w:rsidP="00F518C2">
      <w:pPr>
        <w:pStyle w:val="ListParagraph"/>
        <w:numPr>
          <w:ilvl w:val="0"/>
          <w:numId w:val="8"/>
        </w:numPr>
        <w:rPr>
          <w:b/>
        </w:rPr>
      </w:pPr>
      <w:r w:rsidRPr="00F518C2">
        <w:rPr>
          <w:b/>
        </w:rPr>
        <w:t>Adjournment</w:t>
      </w:r>
    </w:p>
    <w:p w:rsidR="002F7D5C" w:rsidRDefault="00906ED8" w:rsidP="00B84D68">
      <w:pPr>
        <w:ind w:left="360"/>
      </w:pPr>
      <w:r>
        <w:t>There being no further business, a</w:t>
      </w:r>
      <w:r w:rsidR="002F7D5C">
        <w:t xml:space="preserve"> motion to adjourn was made (</w:t>
      </w:r>
      <w:r w:rsidR="00D57D34">
        <w:t>Tom Bott</w:t>
      </w:r>
      <w:r w:rsidR="002F7D5C">
        <w:t>) and seconded (</w:t>
      </w:r>
      <w:r w:rsidR="00D57D34">
        <w:t>Jan Case</w:t>
      </w:r>
      <w:r w:rsidR="002F7D5C">
        <w:t xml:space="preserve">). The motion </w:t>
      </w:r>
      <w:r>
        <w:t>carried, and</w:t>
      </w:r>
      <w:r w:rsidR="002F7D5C">
        <w:t xml:space="preserve"> </w:t>
      </w:r>
      <w:r>
        <w:t>t</w:t>
      </w:r>
      <w:r w:rsidR="002F7D5C">
        <w:t xml:space="preserve">he </w:t>
      </w:r>
      <w:r>
        <w:t xml:space="preserve">Board </w:t>
      </w:r>
      <w:r w:rsidR="002F7D5C">
        <w:t xml:space="preserve">adjourned at </w:t>
      </w:r>
      <w:r w:rsidR="000349A6">
        <w:t>9:30</w:t>
      </w:r>
      <w:r w:rsidR="00F35701">
        <w:t xml:space="preserve"> AM.</w:t>
      </w:r>
    </w:p>
    <w:p w:rsidR="003520F2" w:rsidRDefault="003520F2" w:rsidP="00B84D68">
      <w:pPr>
        <w:ind w:left="360"/>
      </w:pPr>
    </w:p>
    <w:p w:rsidR="002F7D5C" w:rsidRPr="002F7D5C" w:rsidRDefault="002F7D5C" w:rsidP="00B84D68">
      <w:pPr>
        <w:ind w:firstLine="360"/>
        <w:rPr>
          <w:b/>
          <w:u w:val="single"/>
        </w:rPr>
      </w:pPr>
      <w:r w:rsidRPr="002F7D5C">
        <w:rPr>
          <w:b/>
          <w:u w:val="single"/>
        </w:rPr>
        <w:t>Ethics Committee</w:t>
      </w:r>
    </w:p>
    <w:p w:rsidR="002F7D5C" w:rsidRDefault="002F7D5C" w:rsidP="002F7D5C">
      <w:pPr>
        <w:pStyle w:val="ListParagraph"/>
        <w:ind w:left="1080"/>
        <w:rPr>
          <w:b/>
          <w:u w:val="single"/>
        </w:rPr>
      </w:pPr>
    </w:p>
    <w:p w:rsidR="002F7D5C" w:rsidRPr="002F7D5C" w:rsidRDefault="002F7D5C" w:rsidP="002F7D5C">
      <w:pPr>
        <w:pStyle w:val="ListParagraph"/>
        <w:numPr>
          <w:ilvl w:val="0"/>
          <w:numId w:val="7"/>
        </w:numPr>
        <w:rPr>
          <w:b/>
        </w:rPr>
      </w:pPr>
      <w:r w:rsidRPr="002F7D5C">
        <w:rPr>
          <w:b/>
        </w:rPr>
        <w:t>Call to Order</w:t>
      </w:r>
    </w:p>
    <w:p w:rsidR="002F7D5C" w:rsidRDefault="002F7D5C" w:rsidP="002F7D5C">
      <w:pPr>
        <w:ind w:left="360"/>
      </w:pPr>
      <w:r w:rsidRPr="002F7D5C">
        <w:t xml:space="preserve">The meeting was called to order at </w:t>
      </w:r>
      <w:r w:rsidR="000349A6">
        <w:t>9:30</w:t>
      </w:r>
      <w:r w:rsidR="00F35701">
        <w:t xml:space="preserve"> AM </w:t>
      </w:r>
      <w:r w:rsidR="00906ED8">
        <w:t>by Committee Chairman Bott.</w:t>
      </w:r>
      <w:r>
        <w:t xml:space="preserve"> In attendance were the following: Tom Bott, Jan Case, </w:t>
      </w:r>
      <w:r w:rsidR="00663A84">
        <w:t>Linda Gutierrez</w:t>
      </w:r>
      <w:r w:rsidR="000349A6">
        <w:t>,</w:t>
      </w:r>
      <w:r w:rsidR="00F35701">
        <w:t xml:space="preserve"> Scott Smith</w:t>
      </w:r>
      <w:r w:rsidR="000349A6">
        <w:t>, and Mary Walker</w:t>
      </w:r>
      <w:r w:rsidR="00F35701">
        <w:t>.</w:t>
      </w:r>
      <w:r w:rsidR="00053712">
        <w:t xml:space="preserve"> </w:t>
      </w:r>
    </w:p>
    <w:p w:rsidR="00B84D68" w:rsidRPr="00A065DD" w:rsidRDefault="00B84D68" w:rsidP="00B84D68">
      <w:pPr>
        <w:pStyle w:val="ListParagraph"/>
        <w:numPr>
          <w:ilvl w:val="0"/>
          <w:numId w:val="7"/>
        </w:numPr>
        <w:rPr>
          <w:b/>
        </w:rPr>
      </w:pPr>
      <w:r w:rsidRPr="00A065DD">
        <w:rPr>
          <w:b/>
        </w:rPr>
        <w:t>New Business</w:t>
      </w:r>
    </w:p>
    <w:p w:rsidR="00A065DD" w:rsidRDefault="00A065DD" w:rsidP="00A065DD">
      <w:pPr>
        <w:pStyle w:val="ListParagraph"/>
        <w:ind w:left="1080"/>
      </w:pPr>
    </w:p>
    <w:p w:rsidR="00EC1882" w:rsidRDefault="00B02AF0" w:rsidP="00B84D68">
      <w:pPr>
        <w:pStyle w:val="ListParagraph"/>
        <w:numPr>
          <w:ilvl w:val="0"/>
          <w:numId w:val="9"/>
        </w:numPr>
      </w:pPr>
      <w:r>
        <w:t>Chairman Bott</w:t>
      </w:r>
      <w:r w:rsidR="00663A84">
        <w:t xml:space="preserve"> </w:t>
      </w:r>
      <w:r>
        <w:t>facilitated a discussion of</w:t>
      </w:r>
      <w:r w:rsidR="00EC1882">
        <w:t xml:space="preserve"> </w:t>
      </w:r>
      <w:r w:rsidR="00663A84">
        <w:t xml:space="preserve">pertinent </w:t>
      </w:r>
      <w:r w:rsidR="00EC1882">
        <w:t>updates</w:t>
      </w:r>
      <w:r>
        <w:t>.</w:t>
      </w:r>
    </w:p>
    <w:p w:rsidR="003A2E82" w:rsidRDefault="003A2E82" w:rsidP="003A2E82">
      <w:pPr>
        <w:pStyle w:val="ListParagraph"/>
      </w:pPr>
    </w:p>
    <w:p w:rsidR="00A065DD" w:rsidRDefault="00A065DD" w:rsidP="003A2E82">
      <w:pPr>
        <w:pStyle w:val="ListParagraph"/>
        <w:numPr>
          <w:ilvl w:val="0"/>
          <w:numId w:val="7"/>
        </w:numPr>
        <w:rPr>
          <w:b/>
        </w:rPr>
      </w:pPr>
      <w:r w:rsidRPr="003A2E82">
        <w:rPr>
          <w:b/>
        </w:rPr>
        <w:t>Adjournment</w:t>
      </w:r>
    </w:p>
    <w:p w:rsidR="003A2E82" w:rsidRDefault="00A065DD" w:rsidP="0064274C">
      <w:pPr>
        <w:spacing w:after="0"/>
        <w:ind w:firstLine="360"/>
      </w:pPr>
      <w:r>
        <w:t xml:space="preserve">There being no further business, a motion to adjourn was made </w:t>
      </w:r>
      <w:r w:rsidR="008E263B">
        <w:t>(</w:t>
      </w:r>
      <w:r w:rsidR="00F35701">
        <w:t>Jan Case</w:t>
      </w:r>
      <w:r w:rsidR="008E263B">
        <w:t>)</w:t>
      </w:r>
      <w:r>
        <w:t xml:space="preserve"> and seconded </w:t>
      </w:r>
    </w:p>
    <w:p w:rsidR="00A065DD" w:rsidRDefault="00AA2DAB" w:rsidP="0064274C">
      <w:pPr>
        <w:spacing w:after="0"/>
        <w:ind w:firstLine="360"/>
      </w:pPr>
      <w:r>
        <w:t>(</w:t>
      </w:r>
      <w:r w:rsidR="00F35701">
        <w:t>Scott Smith</w:t>
      </w:r>
      <w:r w:rsidR="008E263B">
        <w:t>)</w:t>
      </w:r>
      <w:r w:rsidR="00A065DD">
        <w:t xml:space="preserve">. The motion carried, and the Ethics Committee adjourned at </w:t>
      </w:r>
      <w:r w:rsidR="00053712">
        <w:t>1</w:t>
      </w:r>
      <w:r w:rsidR="000349A6">
        <w:t>0</w:t>
      </w:r>
      <w:r w:rsidR="00053712">
        <w:t>:</w:t>
      </w:r>
      <w:r w:rsidR="00F35701">
        <w:t>30</w:t>
      </w:r>
      <w:r w:rsidR="00053712">
        <w:t xml:space="preserve"> </w:t>
      </w:r>
      <w:r w:rsidR="00F35701">
        <w:t>AM</w:t>
      </w:r>
      <w:r w:rsidR="00A065DD">
        <w:t>.</w:t>
      </w:r>
    </w:p>
    <w:p w:rsidR="00A065DD" w:rsidRDefault="00A065DD" w:rsidP="0064274C">
      <w:pPr>
        <w:spacing w:after="0"/>
      </w:pPr>
      <w:r>
        <w:tab/>
      </w:r>
    </w:p>
    <w:p w:rsidR="008E263B" w:rsidRDefault="008E263B" w:rsidP="00A065DD"/>
    <w:p w:rsidR="00A065DD" w:rsidRDefault="00A065DD" w:rsidP="00A065DD">
      <w:pPr>
        <w:ind w:firstLine="360"/>
      </w:pPr>
      <w:r>
        <w:t>Respectfully submitted,</w:t>
      </w:r>
    </w:p>
    <w:p w:rsidR="00A065DD" w:rsidRDefault="00A065DD" w:rsidP="00A065DD">
      <w:pPr>
        <w:spacing w:after="0" w:line="240" w:lineRule="auto"/>
        <w:ind w:firstLine="360"/>
      </w:pPr>
      <w:r>
        <w:t>Jan C. Case</w:t>
      </w:r>
    </w:p>
    <w:p w:rsidR="00A065DD" w:rsidRDefault="00A065DD" w:rsidP="00A065DD">
      <w:pPr>
        <w:spacing w:after="0" w:line="240" w:lineRule="auto"/>
        <w:ind w:firstLine="360"/>
      </w:pPr>
      <w:r>
        <w:t>Secretary</w:t>
      </w:r>
    </w:p>
    <w:p w:rsidR="002F7D5C" w:rsidRPr="002F7D5C" w:rsidRDefault="002F7D5C" w:rsidP="002F7D5C">
      <w:pPr>
        <w:ind w:left="360" w:firstLine="720"/>
      </w:pPr>
    </w:p>
    <w:sectPr w:rsidR="002F7D5C" w:rsidRPr="002F7D5C" w:rsidSect="00363D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83" w:rsidRDefault="00E26583" w:rsidP="003A2E82">
      <w:pPr>
        <w:spacing w:after="0" w:line="240" w:lineRule="auto"/>
      </w:pPr>
      <w:r>
        <w:separator/>
      </w:r>
    </w:p>
  </w:endnote>
  <w:endnote w:type="continuationSeparator" w:id="0">
    <w:p w:rsidR="00E26583" w:rsidRDefault="00E26583" w:rsidP="003A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1572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2E82" w:rsidRDefault="00363DB9">
        <w:pPr>
          <w:pStyle w:val="Footer"/>
          <w:jc w:val="right"/>
        </w:pPr>
        <w:r>
          <w:fldChar w:fldCharType="begin"/>
        </w:r>
        <w:r w:rsidR="003A2E82">
          <w:instrText xml:space="preserve"> PAGE   \* MERGEFORMAT </w:instrText>
        </w:r>
        <w:r>
          <w:fldChar w:fldCharType="separate"/>
        </w:r>
        <w:r w:rsidR="005A2E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2E82" w:rsidRDefault="003A2E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83" w:rsidRDefault="00E26583" w:rsidP="003A2E82">
      <w:pPr>
        <w:spacing w:after="0" w:line="240" w:lineRule="auto"/>
      </w:pPr>
      <w:r>
        <w:separator/>
      </w:r>
    </w:p>
  </w:footnote>
  <w:footnote w:type="continuationSeparator" w:id="0">
    <w:p w:rsidR="00E26583" w:rsidRDefault="00E26583" w:rsidP="003A2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495"/>
    <w:multiLevelType w:val="hybridMultilevel"/>
    <w:tmpl w:val="273C9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A1F39"/>
    <w:multiLevelType w:val="hybridMultilevel"/>
    <w:tmpl w:val="68C4B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2397"/>
    <w:multiLevelType w:val="hybridMultilevel"/>
    <w:tmpl w:val="D8B052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03704"/>
    <w:multiLevelType w:val="hybridMultilevel"/>
    <w:tmpl w:val="13F85A7C"/>
    <w:lvl w:ilvl="0" w:tplc="CDAE4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21FFA"/>
    <w:multiLevelType w:val="hybridMultilevel"/>
    <w:tmpl w:val="1CECCB18"/>
    <w:lvl w:ilvl="0" w:tplc="DBAA8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C543AA"/>
    <w:multiLevelType w:val="hybridMultilevel"/>
    <w:tmpl w:val="B6542982"/>
    <w:lvl w:ilvl="0" w:tplc="0DCA71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9B53D5"/>
    <w:multiLevelType w:val="hybridMultilevel"/>
    <w:tmpl w:val="1F5C9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511AE"/>
    <w:multiLevelType w:val="hybridMultilevel"/>
    <w:tmpl w:val="DE1A1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94452"/>
    <w:multiLevelType w:val="hybridMultilevel"/>
    <w:tmpl w:val="B5F28ED2"/>
    <w:lvl w:ilvl="0" w:tplc="FEC2116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60F0E"/>
    <w:multiLevelType w:val="hybridMultilevel"/>
    <w:tmpl w:val="D0A87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7418A"/>
    <w:multiLevelType w:val="hybridMultilevel"/>
    <w:tmpl w:val="70829FD2"/>
    <w:lvl w:ilvl="0" w:tplc="1DFA7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E1935"/>
    <w:multiLevelType w:val="hybridMultilevel"/>
    <w:tmpl w:val="2E6C3DC2"/>
    <w:lvl w:ilvl="0" w:tplc="CB8090F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7B4"/>
    <w:rsid w:val="00003790"/>
    <w:rsid w:val="000349A6"/>
    <w:rsid w:val="00053712"/>
    <w:rsid w:val="00054FD6"/>
    <w:rsid w:val="000667AC"/>
    <w:rsid w:val="000F20EF"/>
    <w:rsid w:val="00133AF3"/>
    <w:rsid w:val="001A523E"/>
    <w:rsid w:val="00227233"/>
    <w:rsid w:val="00243D48"/>
    <w:rsid w:val="002E15BA"/>
    <w:rsid w:val="002F7D5C"/>
    <w:rsid w:val="003520F2"/>
    <w:rsid w:val="00363DB9"/>
    <w:rsid w:val="003A2E82"/>
    <w:rsid w:val="0042159C"/>
    <w:rsid w:val="004754C7"/>
    <w:rsid w:val="004E429F"/>
    <w:rsid w:val="005111C9"/>
    <w:rsid w:val="00547037"/>
    <w:rsid w:val="0054745A"/>
    <w:rsid w:val="00582391"/>
    <w:rsid w:val="005A2E40"/>
    <w:rsid w:val="005F3259"/>
    <w:rsid w:val="00621C46"/>
    <w:rsid w:val="0064274C"/>
    <w:rsid w:val="00663A84"/>
    <w:rsid w:val="0067455A"/>
    <w:rsid w:val="006C3600"/>
    <w:rsid w:val="006F0E4B"/>
    <w:rsid w:val="007275C7"/>
    <w:rsid w:val="00730794"/>
    <w:rsid w:val="007570CD"/>
    <w:rsid w:val="007D3978"/>
    <w:rsid w:val="008656E0"/>
    <w:rsid w:val="00873D9E"/>
    <w:rsid w:val="00892A7A"/>
    <w:rsid w:val="008E263B"/>
    <w:rsid w:val="00906402"/>
    <w:rsid w:val="00906ED8"/>
    <w:rsid w:val="00960DFD"/>
    <w:rsid w:val="00964072"/>
    <w:rsid w:val="00982A61"/>
    <w:rsid w:val="00A033F9"/>
    <w:rsid w:val="00A065DD"/>
    <w:rsid w:val="00A70A8A"/>
    <w:rsid w:val="00A953D7"/>
    <w:rsid w:val="00AA2DAB"/>
    <w:rsid w:val="00AC5165"/>
    <w:rsid w:val="00AF4D45"/>
    <w:rsid w:val="00B02AF0"/>
    <w:rsid w:val="00B31248"/>
    <w:rsid w:val="00B402CF"/>
    <w:rsid w:val="00B772D9"/>
    <w:rsid w:val="00B8040B"/>
    <w:rsid w:val="00B84D68"/>
    <w:rsid w:val="00B935FC"/>
    <w:rsid w:val="00C71A00"/>
    <w:rsid w:val="00CC045A"/>
    <w:rsid w:val="00CC0DF7"/>
    <w:rsid w:val="00CC1EB1"/>
    <w:rsid w:val="00D1624E"/>
    <w:rsid w:val="00D46951"/>
    <w:rsid w:val="00D57D34"/>
    <w:rsid w:val="00DA494E"/>
    <w:rsid w:val="00DA5A82"/>
    <w:rsid w:val="00DE73FC"/>
    <w:rsid w:val="00E06595"/>
    <w:rsid w:val="00E26583"/>
    <w:rsid w:val="00E5013A"/>
    <w:rsid w:val="00EC1882"/>
    <w:rsid w:val="00EF1726"/>
    <w:rsid w:val="00F35701"/>
    <w:rsid w:val="00F357B4"/>
    <w:rsid w:val="00F518C2"/>
    <w:rsid w:val="00F87087"/>
    <w:rsid w:val="00FC789F"/>
    <w:rsid w:val="00FC7D5D"/>
    <w:rsid w:val="00FD2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E82"/>
  </w:style>
  <w:style w:type="paragraph" w:styleId="Footer">
    <w:name w:val="footer"/>
    <w:basedOn w:val="Normal"/>
    <w:link w:val="FooterChar"/>
    <w:uiPriority w:val="99"/>
    <w:unhideWhenUsed/>
    <w:rsid w:val="003A2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E82"/>
  </w:style>
  <w:style w:type="paragraph" w:styleId="BalloonText">
    <w:name w:val="Balloon Text"/>
    <w:basedOn w:val="Normal"/>
    <w:link w:val="BalloonTextChar"/>
    <w:uiPriority w:val="99"/>
    <w:semiHidden/>
    <w:unhideWhenUsed/>
    <w:rsid w:val="0073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E82"/>
  </w:style>
  <w:style w:type="paragraph" w:styleId="Footer">
    <w:name w:val="footer"/>
    <w:basedOn w:val="Normal"/>
    <w:link w:val="FooterChar"/>
    <w:uiPriority w:val="99"/>
    <w:unhideWhenUsed/>
    <w:rsid w:val="003A2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E82"/>
  </w:style>
  <w:style w:type="paragraph" w:styleId="BalloonText">
    <w:name w:val="Balloon Text"/>
    <w:basedOn w:val="Normal"/>
    <w:link w:val="BalloonTextChar"/>
    <w:uiPriority w:val="99"/>
    <w:semiHidden/>
    <w:unhideWhenUsed/>
    <w:rsid w:val="00730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188F-1251-47CB-B354-8FF6AB1C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Brenda</cp:lastModifiedBy>
  <cp:revision>2</cp:revision>
  <cp:lastPrinted>2012-07-12T14:42:00Z</cp:lastPrinted>
  <dcterms:created xsi:type="dcterms:W3CDTF">2012-07-12T14:42:00Z</dcterms:created>
  <dcterms:modified xsi:type="dcterms:W3CDTF">2012-07-12T14:42:00Z</dcterms:modified>
</cp:coreProperties>
</file>